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78" w:rsidRDefault="008E5848" w:rsidP="000B3B78">
      <w:pPr>
        <w:rPr>
          <w:noProof/>
          <w:lang w:val="ru-RU"/>
        </w:rPr>
      </w:pPr>
      <w:r w:rsidRPr="008E58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57.25pt;margin-top:260.9pt;width:462.15pt;height:273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" filled="f" fillcolor="black [3213]" stroked="f">
            <v:textbox inset="0,0,0,0">
              <w:txbxContent>
                <w:p w:rsidR="00CC253D" w:rsidRPr="00870175" w:rsidRDefault="00CC253D" w:rsidP="00870175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>Аналитический отчет</w:t>
                  </w:r>
                  <w:r w:rsidR="00E33C57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 xml:space="preserve"> </w:t>
                  </w:r>
                  <w:r w:rsidRPr="00870175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по результатам проведения независимой оценки в отношении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муниципального автономного учреждения культуры «Октябрьский межпоселенческий культурно-досуговый центр»</w:t>
                  </w:r>
                </w:p>
              </w:txbxContent>
            </v:textbox>
          </v:shape>
        </w:pict>
      </w:r>
      <w:r w:rsidRPr="008E5848">
        <w:rPr>
          <w:noProof/>
        </w:rPr>
        <w:pict>
          <v:shape id="Text Box 19" o:spid="_x0000_s1027" type="#_x0000_t202" style="position:absolute;margin-left:185.15pt;margin-top:21.85pt;width:411.95pt;height:4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QN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VNxQNtAIAALEF&#10;AAAOAAAAAAAAAAAAAAAAAC4CAABkcnMvZTJvRG9jLnhtbFBLAQItABQABgAIAAAAIQAUXOk43wAA&#10;AAsBAAAPAAAAAAAAAAAAAAAAAA4FAABkcnMvZG93bnJldi54bWxQSwUGAAAAAAQABADzAAAAGgYA&#10;AAAA&#10;" filled="f" fillcolor="#e72b3b" stroked="f">
            <v:textbox inset="0,0,0,0">
              <w:txbxContent>
                <w:p w:rsidR="00CC253D" w:rsidRPr="00870175" w:rsidRDefault="00CC253D" w:rsidP="00870175">
                  <w:pPr>
                    <w:spacing w:after="0"/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Государственное автономное учреждение культуры</w:t>
                  </w:r>
                </w:p>
                <w:p w:rsidR="00CC253D" w:rsidRPr="00870175" w:rsidRDefault="00CC253D" w:rsidP="00870175">
                  <w:pPr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«Региональный центр развития культуры Оренбургской области»</w:t>
                  </w:r>
                </w:p>
              </w:txbxContent>
            </v:textbox>
          </v:shape>
        </w:pict>
      </w:r>
      <w:r w:rsidRPr="008E5848">
        <w:rPr>
          <w:noProof/>
        </w:rPr>
        <w:pict>
          <v:shape id="Text Box 36" o:spid="_x0000_s1028" type="#_x0000_t202" style="position:absolute;margin-left:72.05pt;margin-top:651.75pt;width:123.4pt;height:61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<v:textbox inset="0,0,0,0">
              <w:txbxContent>
                <w:p w:rsidR="00CC253D" w:rsidRPr="00870175" w:rsidRDefault="00CC253D" w:rsidP="00870175">
                  <w:pPr>
                    <w:rPr>
                      <w:rFonts w:cs="Aparajita"/>
                      <w:color w:val="D52626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2019</w:t>
                  </w:r>
                </w:p>
              </w:txbxContent>
            </v:textbox>
          </v:shape>
        </w:pic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Pr="00D172F7">
        <w:rPr>
          <w:rFonts w:ascii="Times New Roman" w:hAnsi="Times New Roman" w:cs="Times New Roman"/>
          <w:sz w:val="24"/>
          <w:szCs w:val="24"/>
          <w:lang w:val="ru-RU"/>
        </w:rPr>
        <w:t>муниципального автономного учреждения культуры «</w:t>
      </w:r>
      <w:r w:rsidR="00D172F7" w:rsidRPr="00D172F7">
        <w:rPr>
          <w:rFonts w:ascii="Times New Roman" w:hAnsi="Times New Roman" w:cs="Times New Roman"/>
          <w:sz w:val="24"/>
          <w:szCs w:val="24"/>
          <w:lang w:val="ru-RU"/>
        </w:rPr>
        <w:t>Октябрьский межпоселенческий к</w:t>
      </w:r>
      <w:r w:rsidRPr="00D172F7">
        <w:rPr>
          <w:rFonts w:ascii="Times New Roman" w:hAnsi="Times New Roman" w:cs="Times New Roman"/>
          <w:sz w:val="24"/>
          <w:szCs w:val="24"/>
          <w:lang w:val="ru-RU"/>
        </w:rPr>
        <w:t>ультурно-дос</w:t>
      </w:r>
      <w:r w:rsidR="00D172F7" w:rsidRPr="00D172F7">
        <w:rPr>
          <w:rFonts w:ascii="Times New Roman" w:hAnsi="Times New Roman" w:cs="Times New Roman"/>
          <w:sz w:val="24"/>
          <w:szCs w:val="24"/>
          <w:lang w:val="ru-RU"/>
        </w:rPr>
        <w:t>уговый центр»</w:t>
      </w:r>
      <w:r w:rsidRPr="00D172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работы муниципальных учреждений/организаций Оренбургской области, оказывающих услуги в сфере </w:t>
      </w:r>
      <w:r w:rsidR="00CC253D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культуры,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bookmarkStart w:id="0" w:name="_Toc360010180"/>
      <w:r w:rsidRPr="00D17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Муниципальном автономном учреждении культуры «</w:t>
      </w:r>
      <w:r w:rsidR="00D172F7" w:rsidRPr="00D17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Октябрьский межпоселенческий</w:t>
      </w:r>
      <w:r w:rsidRPr="00D17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КДЦ»</w:t>
      </w:r>
      <w:r w:rsidR="00D172F7" w:rsidRPr="00D17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и задачи проведения независимой оценки.</w:t>
      </w:r>
      <w:bookmarkEnd w:id="0"/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360010181"/>
      <w:r w:rsidRPr="00FF4E3D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1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Pr="00D17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Муниципальным автономным учреждением культуры «</w:t>
      </w:r>
      <w:r w:rsidR="00D172F7" w:rsidRPr="00D17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Октябрьский межпоселенческий КДЦ»</w:t>
      </w:r>
      <w:r w:rsidRPr="00D17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1D2B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апрель-май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2019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D172F7" w:rsidRPr="00D172F7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60</w:t>
      </w:r>
      <w:r w:rsidRPr="00D172F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респондент</w:t>
      </w:r>
      <w:r w:rsidR="00D172F7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172F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D172F7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</w:t>
      </w:r>
      <w:r w:rsidR="00CC253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2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81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8470"/>
        <w:gridCol w:w="1212"/>
      </w:tblGrid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Наименованиеинформационногообъекта</w:t>
            </w:r>
          </w:p>
        </w:tc>
        <w:tc>
          <w:tcPr>
            <w:tcW w:w="581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</w:p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581" w:type="pct"/>
            <w:shd w:val="clear" w:color="auto" w:fill="auto"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581" w:type="pct"/>
            <w:shd w:val="clear" w:color="auto" w:fill="auto"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581" w:type="pct"/>
            <w:shd w:val="clear" w:color="auto" w:fill="auto"/>
          </w:tcPr>
          <w:p w:rsidR="00870175" w:rsidRPr="00482BFF" w:rsidRDefault="00482BFF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581" w:type="pct"/>
            <w:shd w:val="clear" w:color="auto" w:fill="auto"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3156BF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планируемыхмероприятиях</w:t>
            </w:r>
          </w:p>
        </w:tc>
        <w:tc>
          <w:tcPr>
            <w:tcW w:w="581" w:type="pct"/>
            <w:shd w:val="clear" w:color="auto" w:fill="auto"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581" w:type="pct"/>
            <w:shd w:val="clear" w:color="auto" w:fill="auto"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581" w:type="pct"/>
            <w:shd w:val="clear" w:color="auto" w:fill="auto"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357" w:type="pct"/>
            <w:shd w:val="clear" w:color="auto" w:fill="auto"/>
          </w:tcPr>
          <w:p w:rsidR="00870175" w:rsidRPr="00FF4E3D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2" w:type="pct"/>
            <w:shd w:val="clear" w:color="auto" w:fill="auto"/>
          </w:tcPr>
          <w:p w:rsidR="00870175" w:rsidRPr="00870175" w:rsidRDefault="00870175" w:rsidP="00D172F7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581" w:type="pct"/>
            <w:shd w:val="clear" w:color="auto" w:fill="auto"/>
          </w:tcPr>
          <w:p w:rsidR="00870175" w:rsidRPr="00482BFF" w:rsidRDefault="00482BFF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FF4E3D" w:rsidTr="00D172F7">
        <w:trPr>
          <w:trHeight w:val="20"/>
        </w:trPr>
        <w:tc>
          <w:tcPr>
            <w:tcW w:w="4419" w:type="pct"/>
            <w:gridSpan w:val="2"/>
            <w:shd w:val="clear" w:color="auto" w:fill="auto"/>
          </w:tcPr>
          <w:p w:rsidR="00870175" w:rsidRPr="003156BF" w:rsidRDefault="00870175" w:rsidP="00D172F7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3156B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1" w:type="pct"/>
            <w:shd w:val="clear" w:color="auto" w:fill="auto"/>
          </w:tcPr>
          <w:p w:rsidR="00870175" w:rsidRPr="00482BFF" w:rsidRDefault="00870175" w:rsidP="00D172F7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81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37"/>
        <w:gridCol w:w="1180"/>
      </w:tblGrid>
      <w:tr w:rsidR="00870175" w:rsidRPr="00FF4E3D" w:rsidTr="00D172F7">
        <w:trPr>
          <w:trHeight w:val="20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Наименованиеинформационногообъекта</w:t>
            </w:r>
          </w:p>
        </w:tc>
        <w:tc>
          <w:tcPr>
            <w:tcW w:w="566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Наличие, да/нет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B14677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B14677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B14677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B14677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B14677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B14677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B14677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B14677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870175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планируемыхмероприятиях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870175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 выполнении государственного (муниципального) задания, отчет о </w:t>
            </w: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результатах деятельности учреждения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870175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B14677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340" w:type="pct"/>
            <w:shd w:val="clear" w:color="auto" w:fill="auto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4" w:type="pct"/>
            <w:shd w:val="clear" w:color="auto" w:fill="auto"/>
            <w:hideMark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B14677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14677" w:rsidTr="00D172F7">
        <w:trPr>
          <w:trHeight w:val="20"/>
        </w:trPr>
        <w:tc>
          <w:tcPr>
            <w:tcW w:w="4434" w:type="pct"/>
            <w:gridSpan w:val="2"/>
            <w:shd w:val="clear" w:color="auto" w:fill="auto"/>
            <w:hideMark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B14677" w:rsidRDefault="00870175" w:rsidP="00D172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46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028825" cy="574971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80" cy="57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Таким образом</w:t>
      </w:r>
      <w:r w:rsidR="00CC253D">
        <w:rPr>
          <w:rFonts w:ascii="Times New Roman" w:hAnsi="Times New Roman"/>
          <w:sz w:val="24"/>
          <w:szCs w:val="24"/>
          <w:lang w:val="ru-RU"/>
        </w:rPr>
        <w:t>, в связи с отсутствием интернет-сайта у учреждения,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E5848" w:rsidP="00510EDE">
      <w:pPr>
        <w:spacing w:after="0"/>
        <w:ind w:left="3164" w:firstLine="436"/>
        <w:rPr>
          <w:rFonts w:ascii="Times New Roman" w:hAnsi="Times New Roman"/>
          <w:sz w:val="24"/>
          <w:szCs w:val="24"/>
          <w:highlight w:val="yellow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12+0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B14677" w:rsidRPr="00B14677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870175" w:rsidRPr="00B14677">
        <w:rPr>
          <w:rFonts w:ascii="Times New Roman" w:hAnsi="Times New Roman"/>
          <w:sz w:val="24"/>
          <w:szCs w:val="24"/>
          <w:lang w:val="ru-RU"/>
        </w:rPr>
        <w:t>4</w:t>
      </w:r>
      <w:r w:rsidR="00B14677" w:rsidRPr="00B14677">
        <w:rPr>
          <w:rFonts w:ascii="Times New Roman" w:hAnsi="Times New Roman"/>
          <w:sz w:val="24"/>
          <w:szCs w:val="24"/>
          <w:lang w:val="ru-RU"/>
        </w:rPr>
        <w:t>6,1</w:t>
      </w:r>
      <w:r w:rsidR="00870175" w:rsidRPr="00B14677">
        <w:rPr>
          <w:rFonts w:ascii="Times New Roman" w:hAnsi="Times New Roman"/>
          <w:sz w:val="24"/>
          <w:szCs w:val="24"/>
          <w:lang w:val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14677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B14677" w:rsidRPr="00B14677">
        <w:rPr>
          <w:rFonts w:ascii="Times New Roman" w:hAnsi="Times New Roman"/>
          <w:sz w:val="24"/>
          <w:szCs w:val="24"/>
          <w:lang w:val="ru-RU"/>
        </w:rPr>
        <w:t>учетом значимости показателя: 46,1</w:t>
      </w:r>
      <w:r w:rsidRPr="00B14677">
        <w:rPr>
          <w:rFonts w:ascii="Times New Roman" w:hAnsi="Times New Roman"/>
          <w:sz w:val="24"/>
          <w:szCs w:val="24"/>
          <w:lang w:val="ru-RU"/>
        </w:rPr>
        <w:t xml:space="preserve"> х 30% = </w:t>
      </w:r>
      <w:r w:rsidR="00B14677" w:rsidRPr="00B14677">
        <w:rPr>
          <w:rFonts w:ascii="Times New Roman" w:hAnsi="Times New Roman"/>
          <w:b/>
          <w:sz w:val="24"/>
          <w:szCs w:val="24"/>
          <w:u w:val="single"/>
          <w:lang w:val="ru-RU"/>
        </w:rPr>
        <w:t>13,8</w:t>
      </w:r>
      <w:r w:rsidRPr="00B1467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574"/>
        <w:gridCol w:w="7258"/>
        <w:gridCol w:w="2516"/>
      </w:tblGrid>
      <w:tr w:rsidR="00870175" w:rsidRPr="00510EDE" w:rsidTr="00D172F7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FF4E3D" w:rsidTr="00D172F7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16" w:type="dxa"/>
          </w:tcPr>
          <w:p w:rsidR="00870175" w:rsidRPr="005C7354" w:rsidRDefault="005C7354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C735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D172F7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электроннойпочты</w:t>
            </w:r>
          </w:p>
        </w:tc>
        <w:tc>
          <w:tcPr>
            <w:tcW w:w="2516" w:type="dxa"/>
          </w:tcPr>
          <w:p w:rsidR="00870175" w:rsidRPr="005C7354" w:rsidRDefault="005C7354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C735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D172F7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5C7354" w:rsidRDefault="005C7354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C735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D172F7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 «Частозадаваемыевопросы»</w:t>
            </w:r>
          </w:p>
        </w:tc>
        <w:tc>
          <w:tcPr>
            <w:tcW w:w="2516" w:type="dxa"/>
          </w:tcPr>
          <w:p w:rsidR="00870175" w:rsidRPr="005C7354" w:rsidRDefault="005C7354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C735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D172F7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8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870175" w:rsidRPr="005C7354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7354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870175" w:rsidRPr="00FF4E3D" w:rsidTr="00D172F7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иногодистанционногоспособавзаимодействия</w:t>
            </w:r>
          </w:p>
        </w:tc>
        <w:tc>
          <w:tcPr>
            <w:tcW w:w="2516" w:type="dxa"/>
          </w:tcPr>
          <w:p w:rsidR="00870175" w:rsidRPr="005C7354" w:rsidRDefault="005C7354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C735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D172F7">
        <w:tc>
          <w:tcPr>
            <w:tcW w:w="7832" w:type="dxa"/>
            <w:gridSpan w:val="2"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</w:tcPr>
          <w:p w:rsidR="00870175" w:rsidRPr="005C7354" w:rsidRDefault="005C7354" w:rsidP="00D172F7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0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3C0A87" w:rsidRDefault="00870175" w:rsidP="003C0A87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 на официальном сайте организации 4 и болеедистанционных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3C0A87" w:rsidRDefault="003C0A87" w:rsidP="003C0A87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3C0A87" w:rsidRDefault="003C0A87" w:rsidP="003C0A87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связи с отсутствием у организации официального сайта по данному критерию </w:t>
      </w:r>
      <w:r w:rsidR="00CC253D">
        <w:rPr>
          <w:rFonts w:ascii="Times New Roman" w:hAnsi="Times New Roman"/>
          <w:sz w:val="24"/>
          <w:szCs w:val="24"/>
          <w:lang w:val="ru-RU"/>
        </w:rPr>
        <w:t xml:space="preserve">МАУК </w:t>
      </w:r>
      <w:r>
        <w:rPr>
          <w:rFonts w:ascii="Times New Roman" w:hAnsi="Times New Roman"/>
          <w:sz w:val="24"/>
          <w:szCs w:val="24"/>
          <w:lang w:val="ru-RU"/>
        </w:rPr>
        <w:t>«Октябрьский межпоселенческий культурно-досуговый центр» набирает 0 баллов:</w:t>
      </w:r>
      <w:r w:rsidRPr="003C0A87">
        <w:rPr>
          <w:rFonts w:ascii="Times New Roman" w:hAnsi="Times New Roman"/>
          <w:sz w:val="28"/>
          <w:szCs w:val="28"/>
          <w:lang w:val="ru-RU"/>
        </w:rPr>
        <w:t xml:space="preserve"> 0 х 30% = </w:t>
      </w:r>
      <w:r w:rsidR="00870175" w:rsidRPr="003C0A87">
        <w:rPr>
          <w:rFonts w:ascii="Times New Roman" w:hAnsi="Times New Roman"/>
          <w:sz w:val="28"/>
          <w:szCs w:val="28"/>
          <w:lang w:val="ru-RU"/>
        </w:rPr>
        <w:t>0</w:t>
      </w:r>
      <w:r w:rsidR="00870175" w:rsidRPr="003C0A8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51DD8" w:rsidRDefault="008E5848" w:rsidP="00510EDE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44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+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31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60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851DD8" w:rsidRPr="00851DD8">
        <w:rPr>
          <w:rFonts w:ascii="Times New Roman" w:hAnsi="Times New Roman"/>
          <w:sz w:val="24"/>
          <w:szCs w:val="24"/>
          <w:lang w:val="ru-RU"/>
        </w:rPr>
        <w:t xml:space="preserve"> = 62,5</w:t>
      </w:r>
      <w:r w:rsidR="00870175" w:rsidRPr="00851DD8">
        <w:rPr>
          <w:rFonts w:ascii="Times New Roman" w:hAnsi="Times New Roman"/>
          <w:sz w:val="24"/>
          <w:szCs w:val="24"/>
          <w:lang w:val="ru-RU"/>
        </w:rPr>
        <w:t xml:space="preserve"> балла</w:t>
      </w:r>
    </w:p>
    <w:p w:rsidR="00870175" w:rsidRPr="00851DD8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highlight w:val="yellow"/>
          <w:lang w:val="ru-RU" w:eastAsia="ru-RU"/>
        </w:rPr>
      </w:pPr>
      <w:r w:rsidRPr="00851DD8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851DD8" w:rsidRPr="00851DD8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62,5х40%=25,0</w:t>
      </w:r>
      <w:r w:rsidRPr="00851DD8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51DD8">
        <w:rPr>
          <w:rFonts w:ascii="Times New Roman" w:hAnsi="Times New Roman"/>
          <w:sz w:val="28"/>
          <w:szCs w:val="28"/>
          <w:lang w:val="ru-RU"/>
        </w:rPr>
        <w:t>Итого по критерию</w:t>
      </w:r>
      <w:r w:rsidRPr="00851DD8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851DD8" w:rsidRPr="00851DD8">
        <w:rPr>
          <w:rFonts w:ascii="Times New Roman" w:hAnsi="Times New Roman"/>
          <w:sz w:val="28"/>
          <w:szCs w:val="28"/>
          <w:lang w:val="ru-RU"/>
        </w:rPr>
        <w:t>: 13,8+0+ 25,0</w:t>
      </w:r>
      <w:r w:rsidRPr="00851DD8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851DD8" w:rsidRPr="00851DD8">
        <w:rPr>
          <w:rFonts w:ascii="Times New Roman" w:hAnsi="Times New Roman"/>
          <w:b/>
          <w:sz w:val="28"/>
          <w:szCs w:val="28"/>
          <w:u w:val="single"/>
          <w:lang w:val="ru-RU"/>
        </w:rPr>
        <w:t>38,</w:t>
      </w:r>
      <w:r w:rsidRPr="00851DD8">
        <w:rPr>
          <w:rFonts w:ascii="Times New Roman" w:hAnsi="Times New Roman"/>
          <w:b/>
          <w:sz w:val="28"/>
          <w:szCs w:val="28"/>
          <w:u w:val="single"/>
          <w:lang w:val="ru-RU"/>
        </w:rPr>
        <w:t>8 балла</w:t>
      </w:r>
    </w:p>
    <w:p w:rsidR="00870175" w:rsidRPr="001D495B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D495B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lastRenderedPageBreak/>
        <w:t>Выводы</w:t>
      </w:r>
      <w:r w:rsidRPr="001D495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1D495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1D49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="001D495B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информационных стендах</w:t>
      </w:r>
      <w:r w:rsidRPr="001D49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размещена </w:t>
      </w:r>
      <w:r w:rsidRPr="001D495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практически </w:t>
      </w:r>
      <w:r w:rsidRPr="001D49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требуемая информация об организации культуры.</w:t>
      </w:r>
    </w:p>
    <w:p w:rsidR="00870175" w:rsidRPr="001D495B" w:rsidRDefault="001D495B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C253D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Официальный сайт</w:t>
      </w:r>
      <w:r w:rsidR="00CC253D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у</w:t>
      </w:r>
      <w:r w:rsidR="00870175" w:rsidRPr="00CC253D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учреждения отсутствуе</w:t>
      </w:r>
      <w:r w:rsidR="00870175" w:rsidRPr="00CC2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</w:t>
      </w:r>
      <w:r w:rsidR="00416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!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 получателей услуг открытостью, полнотой и доступностью информации о деятельности организации, размещенной на информационных стендах</w:t>
      </w:r>
      <w:r w:rsidR="001D495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так все получатели услуг, кто обращался за информацией об учреждении</w:t>
      </w:r>
      <w:r w:rsidR="001D495B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нашел требуемую информацию, что отражено в анкетах. В качестве недостатка для учреждения, в данном направлении, можно отметить </w:t>
      </w:r>
      <w:r w:rsidR="001D495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отсутствие сайта, </w:t>
      </w:r>
      <w:r w:rsidR="008700AA">
        <w:rPr>
          <w:rFonts w:ascii="Times New Roman" w:hAnsi="Times New Roman"/>
          <w:color w:val="000000" w:themeColor="text1"/>
          <w:sz w:val="24"/>
          <w:szCs w:val="24"/>
          <w:lang w:val="ru-RU"/>
        </w:rPr>
        <w:t>что создает определенные трудности</w:t>
      </w:r>
      <w:r w:rsidR="001D495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при поиске информации в сети интернет.</w:t>
      </w: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676525"/>
            <wp:effectExtent l="0" t="0" r="0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914650"/>
            <wp:effectExtent l="0" t="0" r="0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93AB4" w:rsidRDefault="00593AB4" w:rsidP="00593AB4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593AB4" w:rsidRDefault="00593AB4" w:rsidP="00593AB4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593AB4" w:rsidRDefault="00593AB4" w:rsidP="00593AB4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593AB4" w:rsidRDefault="00593AB4" w:rsidP="00593AB4">
      <w:pPr>
        <w:pStyle w:val="af6"/>
        <w:ind w:firstLine="0"/>
        <w:rPr>
          <w:b/>
          <w:i/>
          <w:color w:val="000000" w:themeColor="text1"/>
          <w:sz w:val="28"/>
          <w:szCs w:val="28"/>
        </w:rPr>
      </w:pPr>
    </w:p>
    <w:p w:rsidR="00870175" w:rsidRPr="00416271" w:rsidRDefault="00870175" w:rsidP="00416271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416271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593AB4" w:rsidRDefault="00593AB4" w:rsidP="00593AB4">
      <w:pPr>
        <w:pStyle w:val="af6"/>
        <w:ind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70175" w:rsidP="00510EDE">
      <w:pPr>
        <w:pStyle w:val="af6"/>
        <w:numPr>
          <w:ilvl w:val="1"/>
          <w:numId w:val="47"/>
        </w:numPr>
        <w:ind w:hanging="76"/>
        <w:rPr>
          <w:b/>
          <w:color w:val="000000" w:themeColor="text1"/>
          <w:sz w:val="28"/>
          <w:szCs w:val="28"/>
        </w:rPr>
      </w:pPr>
      <w:r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574"/>
        <w:gridCol w:w="7813"/>
        <w:gridCol w:w="1961"/>
      </w:tblGrid>
      <w:tr w:rsidR="002078CA" w:rsidRPr="00FF4E3D" w:rsidTr="002078CA">
        <w:trPr>
          <w:trHeight w:val="699"/>
        </w:trPr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870175" w:rsidRPr="00FF4E3D" w:rsidRDefault="00870175" w:rsidP="00D172F7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482BFF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2BFF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FF4E3D" w:rsidRDefault="00870175" w:rsidP="00D172F7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482BFF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2BFF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FF4E3D" w:rsidRDefault="00870175" w:rsidP="00D172F7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482BFF" w:rsidRDefault="001A11A7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482BF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FF4E3D" w:rsidRDefault="00870175" w:rsidP="00D172F7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482BFF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2BFF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FF4E3D" w:rsidRDefault="00870175" w:rsidP="00D172F7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482BFF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2BFF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870175" w:rsidRDefault="00870175" w:rsidP="00D172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482BFF" w:rsidRDefault="00870175" w:rsidP="00D172F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2BFF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2078CA">
        <w:tc>
          <w:tcPr>
            <w:tcW w:w="9214" w:type="dxa"/>
            <w:gridSpan w:val="2"/>
          </w:tcPr>
          <w:p w:rsidR="00870175" w:rsidRPr="00FF4E3D" w:rsidRDefault="00870175" w:rsidP="00D17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0175" w:rsidRPr="00482BFF" w:rsidRDefault="00482BFF" w:rsidP="00D172F7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82BF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870175" w:rsidRDefault="00375A3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</w:t>
      </w:r>
      <w:r w:rsidR="00870175"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и более</w:t>
      </w:r>
      <w:r w:rsidR="001A11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="00870175"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="00870175"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="00870175"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Таким образом</w:t>
      </w:r>
      <w:r w:rsidRPr="00375A3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A11A7" w:rsidRPr="00375A35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375A35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375A35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375A35">
        <w:rPr>
          <w:rFonts w:ascii="Times New Roman" w:hAnsi="Times New Roman"/>
          <w:sz w:val="24"/>
          <w:szCs w:val="24"/>
          <w:lang w:val="ru-RU"/>
        </w:rPr>
        <w:t>и</w:t>
      </w:r>
      <w:r w:rsidR="001A11A7" w:rsidRPr="00375A35">
        <w:rPr>
          <w:rFonts w:ascii="Times New Roman" w:hAnsi="Times New Roman"/>
          <w:sz w:val="24"/>
          <w:szCs w:val="24"/>
          <w:lang w:val="ru-RU"/>
        </w:rPr>
        <w:t xml:space="preserve"> представлен</w:t>
      </w:r>
      <w:r w:rsidR="00375A35" w:rsidRPr="00375A35">
        <w:rPr>
          <w:rFonts w:ascii="Times New Roman" w:hAnsi="Times New Roman"/>
          <w:sz w:val="24"/>
          <w:szCs w:val="24"/>
          <w:lang w:val="ru-RU"/>
        </w:rPr>
        <w:t>о 6</w:t>
      </w:r>
      <w:r w:rsidR="001A11A7" w:rsidRPr="00375A35">
        <w:rPr>
          <w:rFonts w:ascii="Times New Roman" w:hAnsi="Times New Roman"/>
          <w:sz w:val="24"/>
          <w:szCs w:val="24"/>
          <w:lang w:val="ru-RU"/>
        </w:rPr>
        <w:t xml:space="preserve"> комфортных условий</w:t>
      </w:r>
      <w:r w:rsidR="001A11A7">
        <w:rPr>
          <w:rFonts w:ascii="Times New Roman" w:hAnsi="Times New Roman"/>
          <w:sz w:val="24"/>
          <w:szCs w:val="24"/>
          <w:lang w:val="ru-RU"/>
        </w:rPr>
        <w:t xml:space="preserve"> по показателю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375A35" w:rsidRDefault="00CC253D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416271">
        <w:rPr>
          <w:rFonts w:ascii="Times New Roman" w:hAnsi="Times New Roman"/>
          <w:sz w:val="24"/>
          <w:szCs w:val="24"/>
          <w:lang w:val="ru-RU"/>
        </w:rPr>
        <w:t>П</w:t>
      </w:r>
      <w:r w:rsidR="00870175" w:rsidRPr="00416271">
        <w:rPr>
          <w:rFonts w:ascii="Times New Roman" w:hAnsi="Times New Roman"/>
          <w:sz w:val="24"/>
          <w:szCs w:val="24"/>
          <w:vertAlign w:val="subscript"/>
          <w:lang w:val="ru-RU"/>
        </w:rPr>
        <w:t>комф</w:t>
      </w:r>
      <w:r w:rsidRPr="00416271">
        <w:rPr>
          <w:rFonts w:ascii="Times New Roman" w:hAnsi="Times New Roman"/>
          <w:sz w:val="24"/>
          <w:szCs w:val="24"/>
          <w:vertAlign w:val="subscript"/>
          <w:lang w:val="ru-RU"/>
        </w:rPr>
        <w:t>. усл</w:t>
      </w:r>
      <w:r w:rsidR="00870175" w:rsidRPr="00375A35">
        <w:rPr>
          <w:rFonts w:ascii="Times New Roman" w:hAnsi="Times New Roman"/>
          <w:sz w:val="24"/>
          <w:szCs w:val="24"/>
          <w:lang w:val="ru-RU"/>
        </w:rPr>
        <w:t>=100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75A35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1A11A7" w:rsidRPr="00375A35">
        <w:rPr>
          <w:rFonts w:ascii="Times New Roman" w:hAnsi="Times New Roman"/>
          <w:sz w:val="24"/>
          <w:szCs w:val="24"/>
          <w:lang w:val="ru-RU"/>
        </w:rPr>
        <w:t>10</w:t>
      </w:r>
      <w:r w:rsidRPr="00375A35">
        <w:rPr>
          <w:rFonts w:ascii="Times New Roman" w:hAnsi="Times New Roman"/>
          <w:sz w:val="24"/>
          <w:szCs w:val="24"/>
          <w:lang w:val="ru-RU"/>
        </w:rPr>
        <w:t xml:space="preserve">0х50% = </w:t>
      </w:r>
      <w:r w:rsidRPr="00375A35">
        <w:rPr>
          <w:rFonts w:ascii="Times New Roman" w:hAnsi="Times New Roman"/>
          <w:b/>
          <w:sz w:val="24"/>
          <w:szCs w:val="24"/>
          <w:u w:val="single"/>
          <w:lang w:val="ru-RU"/>
        </w:rPr>
        <w:t>50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593AB4">
      <w:pPr>
        <w:pStyle w:val="af6"/>
        <w:numPr>
          <w:ilvl w:val="1"/>
          <w:numId w:val="47"/>
        </w:numPr>
        <w:rPr>
          <w:b/>
          <w:color w:val="000000" w:themeColor="text1"/>
          <w:sz w:val="28"/>
          <w:szCs w:val="28"/>
        </w:rPr>
      </w:pPr>
      <w:r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7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87795" cy="2822714"/>
            <wp:effectExtent l="0" t="0" r="0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701C7B" w:rsidRDefault="008E5848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х100=91,6 баллов</m:t>
          </m:r>
        </m:oMath>
      </m:oMathPara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</w:rPr>
      </w:pPr>
    </w:p>
    <w:p w:rsidR="00870175" w:rsidRPr="00701C7B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01C7B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701C7B" w:rsidRPr="00701C7B">
        <w:rPr>
          <w:rFonts w:ascii="Times New Roman" w:hAnsi="Times New Roman"/>
          <w:sz w:val="24"/>
          <w:szCs w:val="24"/>
          <w:lang w:val="ru-RU"/>
        </w:rPr>
        <w:t>уче</w:t>
      </w:r>
      <w:r w:rsidR="00B263F5">
        <w:rPr>
          <w:rFonts w:ascii="Times New Roman" w:hAnsi="Times New Roman"/>
          <w:sz w:val="24"/>
          <w:szCs w:val="24"/>
          <w:lang w:val="ru-RU"/>
        </w:rPr>
        <w:t>том значимости показателя: 91,6</w:t>
      </w:r>
      <w:r w:rsidRPr="00701C7B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B263F5">
        <w:rPr>
          <w:rFonts w:ascii="Times New Roman" w:hAnsi="Times New Roman"/>
          <w:b/>
          <w:sz w:val="24"/>
          <w:szCs w:val="24"/>
          <w:u w:val="single"/>
          <w:lang w:val="ru-RU"/>
        </w:rPr>
        <w:t>45,8</w:t>
      </w:r>
      <w:r w:rsidRPr="00701C7B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701C7B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701C7B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701C7B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701C7B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01C7B">
        <w:rPr>
          <w:rFonts w:ascii="Times New Roman" w:hAnsi="Times New Roman"/>
          <w:sz w:val="28"/>
          <w:szCs w:val="28"/>
          <w:lang w:val="ru-RU"/>
        </w:rPr>
        <w:t>50+4</w:t>
      </w:r>
      <w:r w:rsidR="00701C7B" w:rsidRPr="00701C7B">
        <w:rPr>
          <w:rFonts w:ascii="Times New Roman" w:hAnsi="Times New Roman"/>
          <w:sz w:val="28"/>
          <w:szCs w:val="28"/>
          <w:lang w:val="ru-RU"/>
        </w:rPr>
        <w:t>5,83</w:t>
      </w:r>
      <w:r w:rsidRPr="00701C7B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2E3AEC">
        <w:rPr>
          <w:rFonts w:ascii="Times New Roman" w:hAnsi="Times New Roman"/>
          <w:b/>
          <w:sz w:val="28"/>
          <w:szCs w:val="28"/>
          <w:u w:val="single"/>
          <w:lang w:val="ru-RU"/>
        </w:rPr>
        <w:t>95,8</w:t>
      </w:r>
      <w:r w:rsidRPr="00701C7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Вывод по данному критерию: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В результате проведенного исследования установлен довольно высокий уровень комфортности условий предоставления услуг.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593AB4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/>
      </w:tblPr>
      <w:tblGrid>
        <w:gridCol w:w="709"/>
        <w:gridCol w:w="8364"/>
        <w:gridCol w:w="1353"/>
      </w:tblGrid>
      <w:tr w:rsidR="00870175" w:rsidRPr="00FF4E3D" w:rsidTr="00D172F7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870175" w:rsidRPr="00FF4E3D" w:rsidTr="00D172F7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870175" w:rsidRPr="00482BFF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870175" w:rsidRPr="00FF4E3D" w:rsidTr="00D172F7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870175" w:rsidRPr="00482BFF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870175" w:rsidRPr="00FF4E3D" w:rsidTr="00D172F7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870175" w:rsidRPr="00482BFF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870175" w:rsidRPr="00FF4E3D" w:rsidTr="00D172F7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870175" w:rsidRPr="00482BFF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870175" w:rsidRPr="00FF4E3D" w:rsidTr="00D172F7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870175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482BFF" w:rsidRPr="00482BFF" w:rsidRDefault="00482BFF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EE3" w:rsidRPr="00FF4E3D" w:rsidTr="00804EE3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804EE3" w:rsidRPr="00FF4E3D" w:rsidRDefault="00804EE3" w:rsidP="00804EE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804EE3" w:rsidRPr="00482BFF" w:rsidRDefault="00804EE3" w:rsidP="00804EE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8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BC720E" w:rsidRDefault="00870175" w:rsidP="00E44E79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BC720E">
        <w:rPr>
          <w:rFonts w:ascii="Times New Roman" w:hAnsi="Times New Roman"/>
          <w:sz w:val="24"/>
          <w:szCs w:val="24"/>
          <w:lang w:val="ru-RU"/>
        </w:rPr>
        <w:t>20х4=80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C720E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80х30% = </w:t>
      </w:r>
      <w:r w:rsidRPr="00BC720E">
        <w:rPr>
          <w:rFonts w:ascii="Times New Roman" w:hAnsi="Times New Roman"/>
          <w:b/>
          <w:sz w:val="24"/>
          <w:szCs w:val="24"/>
          <w:u w:val="single"/>
          <w:lang w:val="ru-RU"/>
        </w:rPr>
        <w:t>24 балла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/>
      </w:tblPr>
      <w:tblGrid>
        <w:gridCol w:w="567"/>
        <w:gridCol w:w="8647"/>
        <w:gridCol w:w="1275"/>
      </w:tblGrid>
      <w:tr w:rsidR="00870175" w:rsidRPr="00FF4E3D" w:rsidTr="00D172F7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870175" w:rsidRPr="00FF4E3D" w:rsidTr="00D172F7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D172F7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870175" w:rsidRPr="00482BFF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</w:tr>
      <w:tr w:rsidR="00870175" w:rsidRPr="00FF4E3D" w:rsidTr="00D172F7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D172F7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870175" w:rsidRPr="00482BFF" w:rsidRDefault="00482BFF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  <w:r w:rsidR="00870175"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870175" w:rsidRPr="00FF4E3D" w:rsidTr="00D172F7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D172F7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275" w:type="dxa"/>
            <w:noWrap/>
            <w:hideMark/>
          </w:tcPr>
          <w:p w:rsidR="00870175" w:rsidRPr="00482BFF" w:rsidRDefault="00482BFF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  <w:r w:rsidR="00870175"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870175" w:rsidRPr="00FF4E3D" w:rsidTr="00D172F7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D172F7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870175" w:rsidRPr="00482BFF" w:rsidRDefault="00870175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82BFF"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FF4E3D" w:rsidTr="00D172F7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D172F7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870175" w:rsidRPr="00482BFF" w:rsidRDefault="00482BFF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</w:t>
            </w:r>
            <w:r w:rsidR="00870175"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70175" w:rsidRPr="00FF4E3D" w:rsidTr="00D172F7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D172F7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D172F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870175" w:rsidRDefault="00482BFF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70175" w:rsidRPr="0048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482BFF" w:rsidRPr="00482BFF" w:rsidRDefault="00482BFF" w:rsidP="00D172F7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EE3" w:rsidRPr="00FF4E3D" w:rsidTr="00CC253D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804EE3" w:rsidRPr="00FF4E3D" w:rsidRDefault="00804EE3" w:rsidP="00804EE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804EE3" w:rsidRPr="00482BFF" w:rsidRDefault="00804EE3" w:rsidP="00804EE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BC720E" w:rsidRDefault="00804EE3" w:rsidP="00E44E79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20х2=4</w:t>
      </w:r>
      <w:r w:rsidR="00870175" w:rsidRPr="00BC720E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C720E">
        <w:rPr>
          <w:rFonts w:ascii="Times New Roman" w:hAnsi="Times New Roman"/>
          <w:sz w:val="24"/>
          <w:szCs w:val="24"/>
          <w:lang w:val="ru-RU"/>
        </w:rPr>
        <w:t>С</w:t>
      </w:r>
      <w:r w:rsidR="00804EE3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4</w:t>
      </w:r>
      <w:r w:rsidRPr="00BC720E">
        <w:rPr>
          <w:rFonts w:ascii="Times New Roman" w:hAnsi="Times New Roman"/>
          <w:sz w:val="24"/>
          <w:szCs w:val="24"/>
          <w:lang w:val="ru-RU"/>
        </w:rPr>
        <w:t xml:space="preserve">0х40% = </w:t>
      </w:r>
      <w:r w:rsidR="00804EE3">
        <w:rPr>
          <w:rFonts w:ascii="Times New Roman" w:hAnsi="Times New Roman"/>
          <w:sz w:val="24"/>
          <w:szCs w:val="24"/>
          <w:lang w:val="ru-RU"/>
        </w:rPr>
        <w:t>16</w:t>
      </w:r>
      <w:r w:rsidRPr="00BC720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</w:t>
      </w:r>
      <w:r w:rsidR="00CC253D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96050" cy="2289976"/>
            <wp:effectExtent l="0" t="0" r="0" b="0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F1763B" w:rsidRDefault="008E5848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х100=75 баллов</m:t>
          </m:r>
        </m:oMath>
      </m:oMathPara>
    </w:p>
    <w:p w:rsidR="00870175" w:rsidRPr="00F1763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F176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1763B">
        <w:rPr>
          <w:rFonts w:ascii="Times New Roman" w:hAnsi="Times New Roman"/>
          <w:sz w:val="24"/>
          <w:szCs w:val="24"/>
          <w:lang w:val="ru-RU"/>
        </w:rPr>
        <w:t>С уче</w:t>
      </w:r>
      <w:r w:rsidR="00F1763B" w:rsidRPr="00F1763B">
        <w:rPr>
          <w:rFonts w:ascii="Times New Roman" w:hAnsi="Times New Roman"/>
          <w:sz w:val="24"/>
          <w:szCs w:val="24"/>
          <w:lang w:val="ru-RU"/>
        </w:rPr>
        <w:t>том значимости показателя: 75</w:t>
      </w:r>
      <w:r w:rsidRPr="00F1763B">
        <w:rPr>
          <w:rFonts w:ascii="Times New Roman" w:hAnsi="Times New Roman"/>
          <w:sz w:val="24"/>
          <w:szCs w:val="24"/>
          <w:lang w:val="ru-RU"/>
        </w:rPr>
        <w:t xml:space="preserve">х30% = </w:t>
      </w:r>
      <w:r w:rsidR="00D24D04">
        <w:rPr>
          <w:rFonts w:ascii="Times New Roman" w:hAnsi="Times New Roman"/>
          <w:b/>
          <w:sz w:val="24"/>
          <w:szCs w:val="24"/>
          <w:u w:val="single"/>
          <w:lang w:val="ru-RU"/>
        </w:rPr>
        <w:t>22,5</w:t>
      </w:r>
      <w:r w:rsidRPr="00F1763B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F176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1763B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F1763B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753B">
        <w:rPr>
          <w:rFonts w:ascii="Times New Roman" w:hAnsi="Times New Roman"/>
          <w:sz w:val="28"/>
          <w:szCs w:val="28"/>
          <w:lang w:val="ru-RU"/>
        </w:rPr>
        <w:t>: 24+24+22,5</w:t>
      </w:r>
      <w:r w:rsidRPr="00F1763B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87753B">
        <w:rPr>
          <w:rFonts w:ascii="Times New Roman" w:hAnsi="Times New Roman"/>
          <w:b/>
          <w:sz w:val="28"/>
          <w:szCs w:val="28"/>
          <w:u w:val="single"/>
          <w:lang w:val="ru-RU"/>
        </w:rPr>
        <w:t>62,5</w:t>
      </w:r>
      <w:r w:rsidRPr="00F1763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753B" w:rsidRDefault="00870175" w:rsidP="00045B23">
      <w:pPr>
        <w:pStyle w:val="af6"/>
        <w:numPr>
          <w:ilvl w:val="0"/>
          <w:numId w:val="44"/>
        </w:numPr>
        <w:rPr>
          <w:b/>
          <w:i/>
          <w:color w:val="000000" w:themeColor="text1"/>
          <w:sz w:val="28"/>
          <w:szCs w:val="28"/>
        </w:rPr>
      </w:pPr>
      <w:r w:rsidRPr="0087753B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045B23">
      <w:pPr>
        <w:pStyle w:val="a5"/>
        <w:numPr>
          <w:ilvl w:val="1"/>
          <w:numId w:val="44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3190875"/>
            <wp:effectExtent l="19050" t="0" r="9525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CD43E6" w:rsidRDefault="008E5848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х100=98,3 баллов</m:t>
          </m:r>
        </m:oMath>
      </m:oMathPara>
    </w:p>
    <w:p w:rsidR="00870175" w:rsidRPr="00CD43E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D43E6">
        <w:rPr>
          <w:rFonts w:ascii="Times New Roman" w:hAnsi="Times New Roman"/>
          <w:sz w:val="24"/>
          <w:szCs w:val="24"/>
          <w:lang w:val="ru-RU"/>
        </w:rPr>
        <w:t>С уче</w:t>
      </w:r>
      <w:r w:rsidR="00F1763B" w:rsidRPr="00CD43E6">
        <w:rPr>
          <w:rFonts w:ascii="Times New Roman" w:hAnsi="Times New Roman"/>
          <w:sz w:val="24"/>
          <w:szCs w:val="24"/>
          <w:lang w:val="ru-RU"/>
        </w:rPr>
        <w:t>том значимости показателя: 9</w:t>
      </w:r>
      <w:r w:rsidR="006523BC">
        <w:rPr>
          <w:rFonts w:ascii="Times New Roman" w:hAnsi="Times New Roman"/>
          <w:sz w:val="24"/>
          <w:szCs w:val="24"/>
          <w:lang w:val="ru-RU"/>
        </w:rPr>
        <w:t>8,3</w:t>
      </w:r>
      <w:r w:rsidRPr="00CD43E6">
        <w:rPr>
          <w:rFonts w:ascii="Times New Roman" w:hAnsi="Times New Roman"/>
          <w:sz w:val="24"/>
          <w:szCs w:val="24"/>
          <w:lang w:val="ru-RU"/>
        </w:rPr>
        <w:t xml:space="preserve">х40% = </w:t>
      </w:r>
      <w:r w:rsidR="006523BC">
        <w:rPr>
          <w:rFonts w:ascii="Times New Roman" w:hAnsi="Times New Roman"/>
          <w:b/>
          <w:sz w:val="24"/>
          <w:szCs w:val="24"/>
          <w:u w:val="single"/>
          <w:lang w:val="ru-RU"/>
        </w:rPr>
        <w:t>39,</w:t>
      </w:r>
      <w:r w:rsidR="00CD43E6" w:rsidRPr="00CD43E6">
        <w:rPr>
          <w:rFonts w:ascii="Times New Roman" w:hAnsi="Times New Roman"/>
          <w:b/>
          <w:sz w:val="24"/>
          <w:szCs w:val="24"/>
          <w:u w:val="single"/>
          <w:lang w:val="ru-RU"/>
        </w:rPr>
        <w:t>3</w:t>
      </w:r>
      <w:r w:rsidRPr="00CD43E6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CC253D">
        <w:rPr>
          <w:rFonts w:ascii="Times New Roman" w:hAnsi="Times New Roman"/>
          <w:b/>
          <w:sz w:val="24"/>
          <w:szCs w:val="24"/>
          <w:u w:val="single"/>
          <w:lang w:val="ru-RU"/>
        </w:rPr>
        <w:t>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2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общеечислоопрошенныхполучателейуслуг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3190875"/>
            <wp:effectExtent l="0" t="0" r="0" b="0"/>
            <wp:docPr id="9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0A6DDF" w:rsidRDefault="008E5848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A6DDF">
        <w:rPr>
          <w:rFonts w:ascii="Times New Roman" w:hAnsi="Times New Roman"/>
          <w:sz w:val="24"/>
          <w:szCs w:val="24"/>
          <w:lang w:val="ru-RU"/>
        </w:rPr>
        <w:t>С уче</w:t>
      </w:r>
      <w:r w:rsidR="00CD43E6" w:rsidRPr="000A6DDF">
        <w:rPr>
          <w:rFonts w:ascii="Times New Roman" w:hAnsi="Times New Roman"/>
          <w:sz w:val="24"/>
          <w:szCs w:val="24"/>
          <w:lang w:val="ru-RU"/>
        </w:rPr>
        <w:t>том значимости показателя: 100</w:t>
      </w:r>
      <w:r w:rsidRPr="000A6DDF">
        <w:rPr>
          <w:rFonts w:ascii="Times New Roman" w:hAnsi="Times New Roman"/>
          <w:sz w:val="24"/>
          <w:szCs w:val="24"/>
          <w:lang w:val="ru-RU"/>
        </w:rPr>
        <w:t xml:space="preserve">х40% = </w:t>
      </w:r>
      <w:r w:rsidR="00CD43E6" w:rsidRPr="000A6DDF">
        <w:rPr>
          <w:rFonts w:ascii="Times New Roman" w:hAnsi="Times New Roman"/>
          <w:b/>
          <w:sz w:val="24"/>
          <w:szCs w:val="24"/>
          <w:u w:val="single"/>
          <w:lang w:val="ru-RU"/>
        </w:rPr>
        <w:t>40</w:t>
      </w:r>
      <w:r w:rsidRPr="000A6DDF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(значимостьпоказателя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0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0A6DDF" w:rsidRDefault="008E5848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х100=51,6 баллов</m:t>
          </m:r>
        </m:oMath>
      </m:oMathPara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</w:rPr>
      </w:pPr>
    </w:p>
    <w:p w:rsidR="00870175" w:rsidRPr="000A6DDF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A6DDF">
        <w:rPr>
          <w:rFonts w:ascii="Times New Roman" w:hAnsi="Times New Roman"/>
          <w:sz w:val="24"/>
          <w:szCs w:val="24"/>
          <w:lang w:val="ru-RU"/>
        </w:rPr>
        <w:t>С у</w:t>
      </w:r>
      <w:r w:rsidR="007665A6" w:rsidRPr="000A6DDF">
        <w:rPr>
          <w:rFonts w:ascii="Times New Roman" w:hAnsi="Times New Roman"/>
          <w:sz w:val="24"/>
          <w:szCs w:val="24"/>
          <w:lang w:val="ru-RU"/>
        </w:rPr>
        <w:t>че</w:t>
      </w:r>
      <w:r w:rsidR="006523BC">
        <w:rPr>
          <w:rFonts w:ascii="Times New Roman" w:hAnsi="Times New Roman"/>
          <w:sz w:val="24"/>
          <w:szCs w:val="24"/>
          <w:lang w:val="ru-RU"/>
        </w:rPr>
        <w:t>том значимости показателя: 51,6</w:t>
      </w:r>
      <w:r w:rsidRPr="000A6DDF">
        <w:rPr>
          <w:rFonts w:ascii="Times New Roman" w:hAnsi="Times New Roman"/>
          <w:sz w:val="24"/>
          <w:szCs w:val="24"/>
          <w:lang w:val="ru-RU"/>
        </w:rPr>
        <w:t xml:space="preserve">х20% = </w:t>
      </w:r>
      <w:r w:rsidR="006523BC">
        <w:rPr>
          <w:rFonts w:ascii="Times New Roman" w:hAnsi="Times New Roman"/>
          <w:b/>
          <w:sz w:val="24"/>
          <w:szCs w:val="24"/>
          <w:u w:val="single"/>
          <w:lang w:val="ru-RU"/>
        </w:rPr>
        <w:t>1</w:t>
      </w:r>
      <w:r w:rsidRPr="000A6DDF">
        <w:rPr>
          <w:rFonts w:ascii="Times New Roman" w:hAnsi="Times New Roman"/>
          <w:b/>
          <w:sz w:val="24"/>
          <w:szCs w:val="24"/>
          <w:u w:val="single"/>
          <w:lang w:val="ru-RU"/>
        </w:rPr>
        <w:t>0</w:t>
      </w:r>
      <w:r w:rsidR="006523BC">
        <w:rPr>
          <w:rFonts w:ascii="Times New Roman" w:hAnsi="Times New Roman"/>
          <w:b/>
          <w:sz w:val="24"/>
          <w:szCs w:val="24"/>
          <w:u w:val="single"/>
          <w:lang w:val="ru-RU"/>
        </w:rPr>
        <w:t>,3</w:t>
      </w:r>
      <w:r w:rsidRPr="000A6DDF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highlight w:val="yellow"/>
          <w:u w:val="single"/>
          <w:lang w:val="ru-RU"/>
        </w:rPr>
      </w:pPr>
    </w:p>
    <w:p w:rsidR="00870175" w:rsidRPr="00F26470" w:rsidRDefault="00870175" w:rsidP="00870175">
      <w:pPr>
        <w:pStyle w:val="af6"/>
        <w:ind w:left="284" w:firstLine="0"/>
        <w:rPr>
          <w:sz w:val="28"/>
          <w:szCs w:val="28"/>
        </w:rPr>
      </w:pPr>
      <w:r w:rsidRPr="00F26470">
        <w:rPr>
          <w:sz w:val="28"/>
          <w:szCs w:val="28"/>
        </w:rPr>
        <w:t xml:space="preserve">Итого по критерию </w:t>
      </w:r>
      <w:r w:rsidRPr="00F26470">
        <w:rPr>
          <w:b/>
          <w:sz w:val="28"/>
          <w:szCs w:val="28"/>
        </w:rPr>
        <w:t>«</w:t>
      </w:r>
      <w:r w:rsidRPr="00F26470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F26470">
        <w:rPr>
          <w:b/>
          <w:sz w:val="28"/>
          <w:szCs w:val="28"/>
        </w:rPr>
        <w:t>»</w:t>
      </w:r>
      <w:r w:rsidRPr="00F26470">
        <w:rPr>
          <w:sz w:val="28"/>
          <w:szCs w:val="28"/>
        </w:rPr>
        <w:t>:</w:t>
      </w:r>
    </w:p>
    <w:p w:rsidR="00870175" w:rsidRPr="003156BF" w:rsidRDefault="00870175" w:rsidP="00870175">
      <w:pPr>
        <w:pStyle w:val="af6"/>
        <w:ind w:left="284" w:firstLine="0"/>
        <w:rPr>
          <w:sz w:val="28"/>
          <w:szCs w:val="28"/>
          <w:highlight w:val="yellow"/>
        </w:rPr>
      </w:pPr>
    </w:p>
    <w:p w:rsidR="00870175" w:rsidRPr="003321E9" w:rsidRDefault="006523B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39,</w:t>
      </w:r>
      <w:r w:rsidR="00F26470" w:rsidRPr="00F26470">
        <w:rPr>
          <w:rFonts w:ascii="Times New Roman" w:hAnsi="Times New Roman"/>
          <w:sz w:val="28"/>
          <w:szCs w:val="28"/>
          <w:lang w:val="ru-RU"/>
        </w:rPr>
        <w:t>3+40</w:t>
      </w:r>
      <w:r>
        <w:rPr>
          <w:rFonts w:ascii="Times New Roman" w:hAnsi="Times New Roman"/>
          <w:sz w:val="28"/>
          <w:szCs w:val="28"/>
          <w:lang w:val="ru-RU"/>
        </w:rPr>
        <w:t>+1</w:t>
      </w:r>
      <w:r w:rsidR="00870175" w:rsidRPr="00F26470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,3</w:t>
      </w:r>
      <w:r w:rsidR="00870175" w:rsidRPr="00F26470">
        <w:rPr>
          <w:rFonts w:ascii="Times New Roman" w:hAnsi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8</w:t>
      </w:r>
      <w:r w:rsidR="00F26470" w:rsidRPr="00F26470">
        <w:rPr>
          <w:rFonts w:ascii="Times New Roman" w:hAnsi="Times New Roman"/>
          <w:b/>
          <w:sz w:val="28"/>
          <w:szCs w:val="28"/>
          <w:u w:val="single"/>
          <w:lang w:val="ru-RU"/>
        </w:rPr>
        <w:t>9</w:t>
      </w:r>
      <w:r w:rsidR="00870175" w:rsidRPr="00F26470">
        <w:rPr>
          <w:rFonts w:ascii="Times New Roman" w:hAnsi="Times New Roman"/>
          <w:b/>
          <w:sz w:val="28"/>
          <w:szCs w:val="28"/>
          <w:u w:val="single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6</w:t>
      </w:r>
      <w:r w:rsidR="00870175" w:rsidRPr="00F26470">
        <w:rPr>
          <w:rFonts w:ascii="Times New Roman" w:hAnsi="Times New Roman"/>
          <w:b/>
          <w:sz w:val="28"/>
          <w:szCs w:val="28"/>
          <w:u w:val="single"/>
          <w:lang w:val="ru-RU"/>
        </w:rPr>
        <w:t>балла</w:t>
      </w: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C253D" w:rsidRDefault="00CC253D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C253D" w:rsidRDefault="00CC253D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C253D" w:rsidRDefault="00CC253D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C253D" w:rsidRPr="003321E9" w:rsidRDefault="00CC253D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173E94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4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общеечис</w:t>
      </w:r>
      <w:r>
        <w:rPr>
          <w:rFonts w:ascii="Times New Roman" w:hAnsi="Times New Roman"/>
          <w:sz w:val="24"/>
          <w:szCs w:val="24"/>
        </w:rPr>
        <w:t>лоопрошенныхполучателейуслуг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91631" cy="2456815"/>
            <wp:effectExtent l="0" t="0" r="0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F26470" w:rsidRDefault="008E5848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х100=93,3 баллов</m:t>
          </m:r>
        </m:oMath>
      </m:oMathPara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26470">
        <w:rPr>
          <w:rFonts w:ascii="Times New Roman" w:hAnsi="Times New Roman"/>
          <w:sz w:val="24"/>
          <w:szCs w:val="24"/>
          <w:lang w:val="ru-RU"/>
        </w:rPr>
        <w:t>С уче</w:t>
      </w:r>
      <w:r w:rsidR="00E6209D">
        <w:rPr>
          <w:rFonts w:ascii="Times New Roman" w:hAnsi="Times New Roman"/>
          <w:sz w:val="24"/>
          <w:szCs w:val="24"/>
          <w:lang w:val="ru-RU"/>
        </w:rPr>
        <w:t>том значимости показателя: 93,3</w:t>
      </w:r>
      <w:r w:rsidRPr="00F26470">
        <w:rPr>
          <w:rFonts w:ascii="Times New Roman" w:hAnsi="Times New Roman"/>
          <w:sz w:val="24"/>
          <w:szCs w:val="24"/>
          <w:lang w:val="ru-RU"/>
        </w:rPr>
        <w:t xml:space="preserve">х30% = </w:t>
      </w:r>
      <w:r w:rsidR="00E6209D">
        <w:rPr>
          <w:rFonts w:ascii="Times New Roman" w:hAnsi="Times New Roman"/>
          <w:b/>
          <w:sz w:val="24"/>
          <w:szCs w:val="24"/>
          <w:u w:val="single"/>
          <w:lang w:val="ru-RU"/>
        </w:rPr>
        <w:t>28,0</w:t>
      </w:r>
      <w:r w:rsidRPr="00F2647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5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sub_1502"/>
      <w:bookmarkEnd w:id="15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6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общеечис</w:t>
      </w:r>
      <w:r>
        <w:rPr>
          <w:rFonts w:ascii="Times New Roman" w:hAnsi="Times New Roman"/>
          <w:sz w:val="24"/>
          <w:szCs w:val="24"/>
        </w:rPr>
        <w:t>лоопрошенныхполучателейуслуг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9C36ED" w:rsidRDefault="009C36ED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67170" cy="2449002"/>
            <wp:effectExtent l="0" t="0" r="0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9C36ED" w:rsidRDefault="009C36ED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401BD2" w:rsidRDefault="008E5848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х100=88,3 баллов</m:t>
          </m:r>
        </m:oMath>
      </m:oMathPara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01BD2">
        <w:rPr>
          <w:rFonts w:ascii="Times New Roman" w:hAnsi="Times New Roman"/>
          <w:sz w:val="24"/>
          <w:szCs w:val="24"/>
          <w:lang w:val="ru-RU"/>
        </w:rPr>
        <w:t>С уче</w:t>
      </w:r>
      <w:r w:rsidR="00E6209D">
        <w:rPr>
          <w:rFonts w:ascii="Times New Roman" w:hAnsi="Times New Roman"/>
          <w:sz w:val="24"/>
          <w:szCs w:val="24"/>
          <w:lang w:val="ru-RU"/>
        </w:rPr>
        <w:t>том значимости показателя: 88,</w:t>
      </w:r>
      <w:r w:rsidR="00401BD2" w:rsidRPr="00401BD2">
        <w:rPr>
          <w:rFonts w:ascii="Times New Roman" w:hAnsi="Times New Roman"/>
          <w:sz w:val="24"/>
          <w:szCs w:val="24"/>
          <w:lang w:val="ru-RU"/>
        </w:rPr>
        <w:t>3</w:t>
      </w:r>
      <w:r w:rsidRPr="00401BD2">
        <w:rPr>
          <w:rFonts w:ascii="Times New Roman" w:hAnsi="Times New Roman"/>
          <w:sz w:val="24"/>
          <w:szCs w:val="24"/>
          <w:lang w:val="ru-RU"/>
        </w:rPr>
        <w:t xml:space="preserve">х20% = </w:t>
      </w:r>
      <w:r w:rsidR="00E6209D">
        <w:rPr>
          <w:rFonts w:ascii="Times New Roman" w:hAnsi="Times New Roman"/>
          <w:b/>
          <w:sz w:val="24"/>
          <w:szCs w:val="24"/>
          <w:u w:val="single"/>
          <w:lang w:val="ru-RU"/>
        </w:rPr>
        <w:t>17,7</w:t>
      </w:r>
      <w:r w:rsidRPr="00401BD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7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sub_1503"/>
      <w:bookmarkEnd w:id="17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8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общеечислоопрошенныхполучателейуслуг</w:t>
      </w:r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96050" cy="2719346"/>
            <wp:effectExtent l="0" t="0" r="0" b="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401BD2" w:rsidRDefault="008E5848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х100=98,3 баллов</m:t>
          </m:r>
        </m:oMath>
      </m:oMathPara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</w:rPr>
      </w:pPr>
    </w:p>
    <w:p w:rsidR="00870175" w:rsidRPr="00401BD2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01BD2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401BD2" w:rsidRPr="00401BD2">
        <w:rPr>
          <w:rFonts w:ascii="Times New Roman" w:hAnsi="Times New Roman"/>
          <w:sz w:val="24"/>
          <w:szCs w:val="24"/>
          <w:lang w:val="ru-RU"/>
        </w:rPr>
        <w:t>уч</w:t>
      </w:r>
      <w:r w:rsidR="00650DE6">
        <w:rPr>
          <w:rFonts w:ascii="Times New Roman" w:hAnsi="Times New Roman"/>
          <w:sz w:val="24"/>
          <w:szCs w:val="24"/>
          <w:lang w:val="ru-RU"/>
        </w:rPr>
        <w:t>етом значимости показателя: 98,</w:t>
      </w:r>
      <w:r w:rsidR="00401BD2" w:rsidRPr="00401BD2">
        <w:rPr>
          <w:rFonts w:ascii="Times New Roman" w:hAnsi="Times New Roman"/>
          <w:sz w:val="24"/>
          <w:szCs w:val="24"/>
          <w:lang w:val="ru-RU"/>
        </w:rPr>
        <w:t>3</w:t>
      </w:r>
      <w:r w:rsidRPr="00401BD2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650DE6">
        <w:rPr>
          <w:rFonts w:ascii="Times New Roman" w:hAnsi="Times New Roman"/>
          <w:b/>
          <w:sz w:val="24"/>
          <w:szCs w:val="24"/>
          <w:u w:val="single"/>
          <w:lang w:val="ru-RU"/>
        </w:rPr>
        <w:t>49,1</w:t>
      </w:r>
      <w:r w:rsidRPr="00401BD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</w:rPr>
      </w:pPr>
    </w:p>
    <w:p w:rsidR="00870175" w:rsidRPr="00172E4F" w:rsidRDefault="00870175" w:rsidP="00870175">
      <w:pPr>
        <w:pStyle w:val="af6"/>
        <w:ind w:left="284" w:firstLine="0"/>
        <w:rPr>
          <w:sz w:val="28"/>
          <w:szCs w:val="28"/>
        </w:rPr>
      </w:pPr>
      <w:r w:rsidRPr="00172E4F">
        <w:rPr>
          <w:sz w:val="28"/>
          <w:szCs w:val="28"/>
        </w:rPr>
        <w:t xml:space="preserve">Итого по критерию </w:t>
      </w:r>
      <w:r w:rsidRPr="00172E4F">
        <w:rPr>
          <w:b/>
          <w:sz w:val="28"/>
          <w:szCs w:val="28"/>
        </w:rPr>
        <w:t>«Удовлетворенность условиями оказания услуг»</w:t>
      </w:r>
      <w:r w:rsidRPr="00172E4F">
        <w:rPr>
          <w:sz w:val="28"/>
          <w:szCs w:val="28"/>
        </w:rPr>
        <w:t>:</w:t>
      </w:r>
    </w:p>
    <w:p w:rsidR="00870175" w:rsidRPr="00172E4F" w:rsidRDefault="00870175" w:rsidP="00870175">
      <w:pPr>
        <w:pStyle w:val="af6"/>
        <w:ind w:left="284" w:firstLine="0"/>
        <w:rPr>
          <w:sz w:val="28"/>
          <w:szCs w:val="28"/>
        </w:rPr>
      </w:pPr>
      <w:bookmarkStart w:id="19" w:name="_GoBack"/>
      <w:bookmarkEnd w:id="19"/>
    </w:p>
    <w:p w:rsidR="00870175" w:rsidRPr="00870175" w:rsidRDefault="00650DE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28,0</w:t>
      </w:r>
      <w:r w:rsidR="00401BD2" w:rsidRPr="00172E4F">
        <w:rPr>
          <w:rFonts w:ascii="Times New Roman" w:hAnsi="Times New Roman"/>
          <w:sz w:val="28"/>
          <w:szCs w:val="28"/>
          <w:lang w:val="ru-RU"/>
        </w:rPr>
        <w:t>+17,</w:t>
      </w:r>
      <w:r>
        <w:rPr>
          <w:rFonts w:ascii="Times New Roman" w:hAnsi="Times New Roman"/>
          <w:sz w:val="28"/>
          <w:szCs w:val="28"/>
          <w:lang w:val="ru-RU"/>
        </w:rPr>
        <w:t>7+49,1</w:t>
      </w:r>
      <w:r w:rsidR="00870175" w:rsidRPr="00172E4F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172E4F" w:rsidRPr="00172E4F">
        <w:rPr>
          <w:rFonts w:ascii="Times New Roman" w:hAnsi="Times New Roman"/>
          <w:b/>
          <w:sz w:val="28"/>
          <w:szCs w:val="28"/>
          <w:u w:val="single"/>
          <w:lang w:val="ru-RU"/>
        </w:rPr>
        <w:t>94,8</w:t>
      </w:r>
      <w:r w:rsidR="00870175" w:rsidRPr="00172E4F">
        <w:rPr>
          <w:rFonts w:ascii="Times New Roman" w:hAnsi="Times New Roman"/>
          <w:b/>
          <w:sz w:val="28"/>
          <w:szCs w:val="28"/>
          <w:u w:val="single"/>
          <w:lang w:val="ru-RU"/>
        </w:rPr>
        <w:t>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2"/>
    <w:p w:rsidR="00870175" w:rsidRPr="00172E4F" w:rsidRDefault="00870175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  <w:r w:rsidRPr="00172E4F">
        <w:rPr>
          <w:b/>
          <w:color w:val="000000" w:themeColor="text1"/>
          <w:sz w:val="24"/>
          <w:szCs w:val="24"/>
        </w:rPr>
        <w:t>Замечания по работе учреждения:</w:t>
      </w:r>
    </w:p>
    <w:p w:rsidR="00593AB4" w:rsidRDefault="00172E4F" w:rsidP="0087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E4F">
        <w:rPr>
          <w:rFonts w:ascii="Times New Roman" w:hAnsi="Times New Roman" w:cs="Times New Roman"/>
          <w:sz w:val="24"/>
          <w:szCs w:val="24"/>
          <w:lang w:val="ru-RU"/>
        </w:rPr>
        <w:t xml:space="preserve">Возобновить филиал муз.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72E4F">
        <w:rPr>
          <w:rFonts w:ascii="Times New Roman" w:hAnsi="Times New Roman" w:cs="Times New Roman"/>
          <w:sz w:val="24"/>
          <w:szCs w:val="24"/>
          <w:lang w:val="ru-RU"/>
        </w:rPr>
        <w:t>омедии для спектаклей в МАУК «МКДЦ»</w:t>
      </w:r>
      <w:r w:rsidR="00593A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70175" w:rsidRPr="00172E4F" w:rsidRDefault="00593AB4" w:rsidP="0087017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Создать официальный сайт.</w:t>
      </w:r>
      <w:r w:rsidR="00870175" w:rsidRPr="00172E4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70175" w:rsidRPr="008700AA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700A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8700A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8700A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8700A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8700A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Pr="008700A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полученная</w:t>
      </w:r>
      <w:r w:rsidRPr="008700A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8700AA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8E5848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38,8 +95,8+62,5+89,6+94,8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=76,3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D172F7">
      <w:footerReference w:type="default" r:id="rId62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BC" w:rsidRDefault="005860BC" w:rsidP="00AA092D">
      <w:pPr>
        <w:spacing w:after="0" w:line="240" w:lineRule="auto"/>
      </w:pPr>
      <w:r>
        <w:separator/>
      </w:r>
    </w:p>
  </w:endnote>
  <w:endnote w:type="continuationSeparator" w:id="1">
    <w:p w:rsidR="005860BC" w:rsidRDefault="005860BC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D" w:rsidRDefault="008E5848">
    <w:pPr>
      <w:pStyle w:val="ac"/>
      <w:jc w:val="right"/>
    </w:pPr>
    <w:r>
      <w:fldChar w:fldCharType="begin"/>
    </w:r>
    <w:r w:rsidR="00CC253D">
      <w:instrText>PAGE   \* MERGEFORMAT</w:instrText>
    </w:r>
    <w:r>
      <w:fldChar w:fldCharType="separate"/>
    </w:r>
    <w:r w:rsidR="00E33C57">
      <w:rPr>
        <w:noProof/>
      </w:rPr>
      <w:t>2</w:t>
    </w:r>
    <w:r>
      <w:rPr>
        <w:noProof/>
      </w:rPr>
      <w:fldChar w:fldCharType="end"/>
    </w:r>
  </w:p>
  <w:p w:rsidR="00CC253D" w:rsidRDefault="00CC253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BC" w:rsidRDefault="005860BC" w:rsidP="00AA092D">
      <w:pPr>
        <w:spacing w:after="0" w:line="240" w:lineRule="auto"/>
      </w:pPr>
      <w:r>
        <w:separator/>
      </w:r>
    </w:p>
  </w:footnote>
  <w:footnote w:type="continuationSeparator" w:id="1">
    <w:p w:rsidR="005860BC" w:rsidRDefault="005860BC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51930F7"/>
    <w:multiLevelType w:val="multilevel"/>
    <w:tmpl w:val="4E185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sz w:val="24"/>
      </w:rPr>
    </w:lvl>
  </w:abstractNum>
  <w:abstractNum w:abstractNumId="2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6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A54A59"/>
    <w:multiLevelType w:val="multilevel"/>
    <w:tmpl w:val="E17030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7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8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8400616"/>
    <w:multiLevelType w:val="multilevel"/>
    <w:tmpl w:val="4D089D1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num w:numId="1">
    <w:abstractNumId w:val="4"/>
  </w:num>
  <w:num w:numId="2">
    <w:abstractNumId w:val="22"/>
  </w:num>
  <w:num w:numId="3">
    <w:abstractNumId w:val="23"/>
  </w:num>
  <w:num w:numId="4">
    <w:abstractNumId w:val="25"/>
  </w:num>
  <w:num w:numId="5">
    <w:abstractNumId w:val="3"/>
  </w:num>
  <w:num w:numId="6">
    <w:abstractNumId w:val="21"/>
  </w:num>
  <w:num w:numId="7">
    <w:abstractNumId w:val="30"/>
  </w:num>
  <w:num w:numId="8">
    <w:abstractNumId w:val="36"/>
  </w:num>
  <w:num w:numId="9">
    <w:abstractNumId w:val="40"/>
  </w:num>
  <w:num w:numId="10">
    <w:abstractNumId w:val="20"/>
  </w:num>
  <w:num w:numId="11">
    <w:abstractNumId w:val="24"/>
  </w:num>
  <w:num w:numId="12">
    <w:abstractNumId w:val="6"/>
  </w:num>
  <w:num w:numId="13">
    <w:abstractNumId w:val="43"/>
  </w:num>
  <w:num w:numId="14">
    <w:abstractNumId w:val="39"/>
  </w:num>
  <w:num w:numId="15">
    <w:abstractNumId w:val="33"/>
  </w:num>
  <w:num w:numId="16">
    <w:abstractNumId w:val="2"/>
  </w:num>
  <w:num w:numId="17">
    <w:abstractNumId w:val="42"/>
  </w:num>
  <w:num w:numId="18">
    <w:abstractNumId w:val="13"/>
  </w:num>
  <w:num w:numId="19">
    <w:abstractNumId w:val="18"/>
  </w:num>
  <w:num w:numId="20">
    <w:abstractNumId w:val="37"/>
  </w:num>
  <w:num w:numId="21">
    <w:abstractNumId w:val="17"/>
  </w:num>
  <w:num w:numId="22">
    <w:abstractNumId w:val="44"/>
  </w:num>
  <w:num w:numId="23">
    <w:abstractNumId w:val="46"/>
  </w:num>
  <w:num w:numId="24">
    <w:abstractNumId w:val="10"/>
  </w:num>
  <w:num w:numId="25">
    <w:abstractNumId w:val="8"/>
  </w:num>
  <w:num w:numId="26">
    <w:abstractNumId w:val="15"/>
  </w:num>
  <w:num w:numId="27">
    <w:abstractNumId w:val="47"/>
  </w:num>
  <w:num w:numId="28">
    <w:abstractNumId w:val="28"/>
  </w:num>
  <w:num w:numId="29">
    <w:abstractNumId w:val="0"/>
  </w:num>
  <w:num w:numId="30">
    <w:abstractNumId w:val="34"/>
  </w:num>
  <w:num w:numId="31">
    <w:abstractNumId w:val="7"/>
  </w:num>
  <w:num w:numId="32">
    <w:abstractNumId w:val="12"/>
  </w:num>
  <w:num w:numId="33">
    <w:abstractNumId w:val="11"/>
  </w:num>
  <w:num w:numId="34">
    <w:abstractNumId w:val="41"/>
  </w:num>
  <w:num w:numId="35">
    <w:abstractNumId w:val="16"/>
  </w:num>
  <w:num w:numId="36">
    <w:abstractNumId w:val="32"/>
  </w:num>
  <w:num w:numId="37">
    <w:abstractNumId w:val="45"/>
  </w:num>
  <w:num w:numId="38">
    <w:abstractNumId w:val="35"/>
  </w:num>
  <w:num w:numId="39">
    <w:abstractNumId w:val="27"/>
  </w:num>
  <w:num w:numId="40">
    <w:abstractNumId w:val="9"/>
  </w:num>
  <w:num w:numId="41">
    <w:abstractNumId w:val="38"/>
  </w:num>
  <w:num w:numId="42">
    <w:abstractNumId w:val="26"/>
  </w:num>
  <w:num w:numId="43">
    <w:abstractNumId w:val="5"/>
  </w:num>
  <w:num w:numId="44">
    <w:abstractNumId w:val="19"/>
  </w:num>
  <w:num w:numId="45">
    <w:abstractNumId w:val="29"/>
  </w:num>
  <w:num w:numId="46">
    <w:abstractNumId w:val="31"/>
  </w:num>
  <w:num w:numId="47">
    <w:abstractNumId w:val="1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3CB6"/>
    <w:rsid w:val="00032262"/>
    <w:rsid w:val="000329EF"/>
    <w:rsid w:val="00045B23"/>
    <w:rsid w:val="00094845"/>
    <w:rsid w:val="00096C50"/>
    <w:rsid w:val="000A6DDF"/>
    <w:rsid w:val="000B3B78"/>
    <w:rsid w:val="000E1A9B"/>
    <w:rsid w:val="00113B6E"/>
    <w:rsid w:val="00151888"/>
    <w:rsid w:val="00172E4F"/>
    <w:rsid w:val="00173E94"/>
    <w:rsid w:val="00184C5F"/>
    <w:rsid w:val="001A11A7"/>
    <w:rsid w:val="001C0906"/>
    <w:rsid w:val="001D2B81"/>
    <w:rsid w:val="001D495B"/>
    <w:rsid w:val="002078CA"/>
    <w:rsid w:val="002E3AEC"/>
    <w:rsid w:val="003170DD"/>
    <w:rsid w:val="00323CB6"/>
    <w:rsid w:val="003321E9"/>
    <w:rsid w:val="0033524A"/>
    <w:rsid w:val="00345EA2"/>
    <w:rsid w:val="00346D29"/>
    <w:rsid w:val="00347436"/>
    <w:rsid w:val="00375A35"/>
    <w:rsid w:val="00392817"/>
    <w:rsid w:val="003B63EF"/>
    <w:rsid w:val="003C0A87"/>
    <w:rsid w:val="00401BD2"/>
    <w:rsid w:val="00410A4C"/>
    <w:rsid w:val="00416271"/>
    <w:rsid w:val="00435281"/>
    <w:rsid w:val="00470CE7"/>
    <w:rsid w:val="00482BFF"/>
    <w:rsid w:val="00510EDE"/>
    <w:rsid w:val="00524145"/>
    <w:rsid w:val="0054483F"/>
    <w:rsid w:val="00552A46"/>
    <w:rsid w:val="005857EE"/>
    <w:rsid w:val="005860BC"/>
    <w:rsid w:val="00593AB4"/>
    <w:rsid w:val="005C7354"/>
    <w:rsid w:val="0060542F"/>
    <w:rsid w:val="00605BDE"/>
    <w:rsid w:val="006060BD"/>
    <w:rsid w:val="00620C1C"/>
    <w:rsid w:val="00650DE6"/>
    <w:rsid w:val="006523BC"/>
    <w:rsid w:val="006844B8"/>
    <w:rsid w:val="00701C7B"/>
    <w:rsid w:val="00711E2C"/>
    <w:rsid w:val="00724A63"/>
    <w:rsid w:val="00737C0D"/>
    <w:rsid w:val="00751025"/>
    <w:rsid w:val="007648D0"/>
    <w:rsid w:val="007665A6"/>
    <w:rsid w:val="007B0797"/>
    <w:rsid w:val="007D0401"/>
    <w:rsid w:val="007E6D4C"/>
    <w:rsid w:val="00804EE3"/>
    <w:rsid w:val="00825760"/>
    <w:rsid w:val="00851DD8"/>
    <w:rsid w:val="00864D64"/>
    <w:rsid w:val="008700AA"/>
    <w:rsid w:val="00870175"/>
    <w:rsid w:val="0087753B"/>
    <w:rsid w:val="0089163C"/>
    <w:rsid w:val="008B754B"/>
    <w:rsid w:val="008E5848"/>
    <w:rsid w:val="00944B85"/>
    <w:rsid w:val="00971C56"/>
    <w:rsid w:val="00996D18"/>
    <w:rsid w:val="009A553C"/>
    <w:rsid w:val="009B03A4"/>
    <w:rsid w:val="009B4662"/>
    <w:rsid w:val="009C36ED"/>
    <w:rsid w:val="009D24E8"/>
    <w:rsid w:val="009D6A39"/>
    <w:rsid w:val="009E114C"/>
    <w:rsid w:val="009E3D9B"/>
    <w:rsid w:val="009F2986"/>
    <w:rsid w:val="00A37344"/>
    <w:rsid w:val="00A933F7"/>
    <w:rsid w:val="00AA092D"/>
    <w:rsid w:val="00AC7715"/>
    <w:rsid w:val="00AD1672"/>
    <w:rsid w:val="00AF3C6F"/>
    <w:rsid w:val="00AF7055"/>
    <w:rsid w:val="00B14677"/>
    <w:rsid w:val="00B263F5"/>
    <w:rsid w:val="00BC720E"/>
    <w:rsid w:val="00C11015"/>
    <w:rsid w:val="00CC253D"/>
    <w:rsid w:val="00CD43E6"/>
    <w:rsid w:val="00D12BE3"/>
    <w:rsid w:val="00D172F7"/>
    <w:rsid w:val="00D24D04"/>
    <w:rsid w:val="00D616B2"/>
    <w:rsid w:val="00D81BC8"/>
    <w:rsid w:val="00DA411C"/>
    <w:rsid w:val="00DD1486"/>
    <w:rsid w:val="00DF0878"/>
    <w:rsid w:val="00E33C57"/>
    <w:rsid w:val="00E44E79"/>
    <w:rsid w:val="00E47FEA"/>
    <w:rsid w:val="00E51D1C"/>
    <w:rsid w:val="00E6209D"/>
    <w:rsid w:val="00E6443A"/>
    <w:rsid w:val="00E76388"/>
    <w:rsid w:val="00E80755"/>
    <w:rsid w:val="00EE2AAA"/>
    <w:rsid w:val="00F1763B"/>
    <w:rsid w:val="00F26470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23743,#e72b3b,#f3c132,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18.emf"/><Relationship Id="rId39" Type="http://schemas.openxmlformats.org/officeDocument/2006/relationships/image" Target="media/image29.emf"/><Relationship Id="rId21" Type="http://schemas.openxmlformats.org/officeDocument/2006/relationships/image" Target="media/image13.emf"/><Relationship Id="rId34" Type="http://schemas.openxmlformats.org/officeDocument/2006/relationships/image" Target="media/image25.emf"/><Relationship Id="rId42" Type="http://schemas.openxmlformats.org/officeDocument/2006/relationships/image" Target="media/image31.emf"/><Relationship Id="rId47" Type="http://schemas.openxmlformats.org/officeDocument/2006/relationships/image" Target="media/image35.emf"/><Relationship Id="rId50" Type="http://schemas.openxmlformats.org/officeDocument/2006/relationships/image" Target="media/image37.emf"/><Relationship Id="rId55" Type="http://schemas.openxmlformats.org/officeDocument/2006/relationships/image" Target="media/image41.emf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chart" Target="charts/chart2.xml"/><Relationship Id="rId29" Type="http://schemas.openxmlformats.org/officeDocument/2006/relationships/image" Target="media/image20.emf"/><Relationship Id="rId41" Type="http://schemas.openxmlformats.org/officeDocument/2006/relationships/chart" Target="charts/chart5.xml"/><Relationship Id="rId54" Type="http://schemas.openxmlformats.org/officeDocument/2006/relationships/image" Target="media/image40.emf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6.emf"/><Relationship Id="rId32" Type="http://schemas.openxmlformats.org/officeDocument/2006/relationships/image" Target="media/image23.emf"/><Relationship Id="rId37" Type="http://schemas.openxmlformats.org/officeDocument/2006/relationships/chart" Target="charts/chart4.xml"/><Relationship Id="rId40" Type="http://schemas.openxmlformats.org/officeDocument/2006/relationships/image" Target="media/image30.emf"/><Relationship Id="rId45" Type="http://schemas.openxmlformats.org/officeDocument/2006/relationships/chart" Target="charts/chart6.xml"/><Relationship Id="rId53" Type="http://schemas.openxmlformats.org/officeDocument/2006/relationships/chart" Target="charts/chart8.xml"/><Relationship Id="rId58" Type="http://schemas.openxmlformats.org/officeDocument/2006/relationships/image" Target="media/image43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5.em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49" Type="http://schemas.openxmlformats.org/officeDocument/2006/relationships/chart" Target="charts/chart7.xml"/><Relationship Id="rId57" Type="http://schemas.openxmlformats.org/officeDocument/2006/relationships/chart" Target="charts/chart9.xml"/><Relationship Id="rId61" Type="http://schemas.openxmlformats.org/officeDocument/2006/relationships/chart" Target="charts/chart10.xml"/><Relationship Id="rId10" Type="http://schemas.openxmlformats.org/officeDocument/2006/relationships/image" Target="media/image4.emf"/><Relationship Id="rId19" Type="http://schemas.openxmlformats.org/officeDocument/2006/relationships/chart" Target="charts/chart1.xml"/><Relationship Id="rId31" Type="http://schemas.openxmlformats.org/officeDocument/2006/relationships/image" Target="media/image22.emf"/><Relationship Id="rId44" Type="http://schemas.openxmlformats.org/officeDocument/2006/relationships/image" Target="media/image33.emf"/><Relationship Id="rId52" Type="http://schemas.openxmlformats.org/officeDocument/2006/relationships/image" Target="media/image39.emf"/><Relationship Id="rId60" Type="http://schemas.openxmlformats.org/officeDocument/2006/relationships/image" Target="media/image4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4.emf"/><Relationship Id="rId27" Type="http://schemas.openxmlformats.org/officeDocument/2006/relationships/chart" Target="charts/chart3.xml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43" Type="http://schemas.openxmlformats.org/officeDocument/2006/relationships/image" Target="media/image32.emf"/><Relationship Id="rId48" Type="http://schemas.openxmlformats.org/officeDocument/2006/relationships/image" Target="media/image36.emf"/><Relationship Id="rId56" Type="http://schemas.openxmlformats.org/officeDocument/2006/relationships/image" Target="media/image42.emf"/><Relationship Id="rId64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image" Target="media/image38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7.emf"/><Relationship Id="rId33" Type="http://schemas.openxmlformats.org/officeDocument/2006/relationships/image" Target="media/image24.emf"/><Relationship Id="rId38" Type="http://schemas.openxmlformats.org/officeDocument/2006/relationships/image" Target="media/image28.emf"/><Relationship Id="rId46" Type="http://schemas.openxmlformats.org/officeDocument/2006/relationships/image" Target="media/image34.emf"/><Relationship Id="rId59" Type="http://schemas.openxmlformats.org/officeDocument/2006/relationships/image" Target="media/image4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60 опрошенных)</a:t>
            </a:r>
          </a:p>
        </c:rich>
      </c:tx>
    </c:title>
    <c:plotArea>
      <c:layout>
        <c:manualLayout>
          <c:layoutTarget val="inner"/>
          <c:xMode val="edge"/>
          <c:yMode val="edge"/>
          <c:x val="8.6224700867398849E-2"/>
          <c:y val="0.14076263543980091"/>
          <c:w val="0.39694334289491184"/>
          <c:h val="0.806766853258390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7B4-4220-9FDC-0910F06D0A34}"/>
              </c:ext>
            </c:extLst>
          </c:dPt>
          <c:dPt>
            <c:idx val="1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B4-4220-9FDC-0910F06D0A3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- 47 чел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- 13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B4-4220-9FDC-0910F06D0A34}"/>
            </c:ext>
          </c:extLst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47566612954222531"/>
          <c:y val="0.30734472420196618"/>
          <c:w val="0.44112148535859785"/>
          <c:h val="0.65550956572906249"/>
        </c:manualLayout>
      </c:layout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 </a:t>
            </a:r>
          </a:p>
          <a:p>
            <a:pPr>
              <a:defRPr sz="1400"/>
            </a:pPr>
            <a:r>
              <a:rPr lang="ru-RU" sz="1400" b="1" i="0" u="none" strike="noStrike" baseline="0"/>
              <a:t>( из 60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8638126617151585"/>
          <c:y val="0.22411069394016242"/>
          <c:w val="0.26377915526516627"/>
          <c:h val="0.7304175352000874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CDE-4D2F-BD13-049AF5F15B51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DE-4D2F-BD13-049AF5F15B51}"/>
              </c:ext>
            </c:extLst>
          </c:dPt>
          <c:dLbls>
            <c:dLbl>
              <c:idx val="1"/>
              <c:layout>
                <c:manualLayout>
                  <c:x val="6.7056086074347206E-3"/>
                  <c:y val="2.4398482223148225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DE-4D2F-BD13-049AF5F15B51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в целом условиями оказания услуг в учреждении - 59</c:v>
                </c:pt>
                <c:pt idx="1">
                  <c:v> удовлетворены в целом условиями оказания услуг в учреждении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DE-4D2F-BD13-049AF5F15B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в целом условиями оказания услуг в учреждении - 59</c:v>
                </c:pt>
                <c:pt idx="1">
                  <c:v> удовлетворены в целом условиями оказания услуг в учреждении 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CDE-4D2F-BD13-049AF5F15B51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7.5650118203309691E-2"/>
          <c:y val="0.39116271110258954"/>
          <c:w val="0.59242932931255821"/>
          <c:h val="0.47052883118596889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60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6.3002639909489205E-2"/>
          <c:y val="0.18862588330304866"/>
          <c:w val="0.44057963726957938"/>
          <c:h val="0.7783573591762565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A6-4D3C-B50F-7C2AD0A25F7B}"/>
              </c:ext>
            </c:extLst>
          </c:dPt>
          <c:dPt>
            <c:idx val="1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A6-4D3C-B50F-7C2AD0A25F7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в сети "Интернет" - 34 чел.</c:v>
                </c:pt>
                <c:pt idx="1">
                  <c:v>не обращались за информацией о деятельности учреждения, размещенной в сети "Интернет" - 26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A6-4D3C-B50F-7C2AD0A25F7B}"/>
            </c:ext>
          </c:extLst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47310210316598678"/>
          <c:y val="0.32179904435022533"/>
          <c:w val="0.51528686635505838"/>
          <c:h val="0.5205870233962677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60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750337484410196"/>
          <c:y val="0.29359923242868619"/>
          <c:w val="0.27013168572681484"/>
          <c:h val="0.620907858958576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BB1-49A1-BA90-DA59C99F83F1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BB1-49A1-BA90-DA59C99F83F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комфортностью условий предоставления услуг - 55</c:v>
                </c:pt>
                <c:pt idx="1">
                  <c:v>не удовлетворены комфортностью условий предоставления услуг - 5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B1-49A1-BA90-DA59C99F83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комфортностью условий предоставления услуг - 55</c:v>
                </c:pt>
                <c:pt idx="1">
                  <c:v>не удовлетворены комфортностью условий предоставления услуг - 5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BB1-49A1-BA90-DA59C99F83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комфортностью условий предоставления услуг - 55</c:v>
                </c:pt>
                <c:pt idx="1">
                  <c:v>не удовлетворены комфортностью условий предоставления услуг - 5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BB1-49A1-BA90-DA59C99F83F1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7.2428305764901627E-2"/>
          <c:y val="0.36104255093272336"/>
          <c:w val="0.57556888367677461"/>
          <c:h val="0.48284241752914997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4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5701531989352469"/>
          <c:y val="0.2084966210226329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8B8-4982-B1DD-628253A536DB}"/>
              </c:ext>
            </c:extLst>
          </c:dPt>
          <c:dPt>
            <c:idx val="1"/>
            <c:explosion val="7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8B8-4982-B1DD-628253A536D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- 3</c:v>
                </c:pt>
                <c:pt idx="1">
                  <c:v>не удовлетворены доступностью услуг для инвалидов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B8-4982-B1DD-628253A536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- 3</c:v>
                </c:pt>
                <c:pt idx="1">
                  <c:v>не удовлетворены доступностью услуг для инвалидов 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8B8-4982-B1DD-628253A536DB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7825059101654845E-2"/>
          <c:y val="0.45778583199735762"/>
          <c:w val="0.59662225506269151"/>
          <c:h val="0.33351486432766775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60 опрошенных)</a:t>
            </a:r>
          </a:p>
        </c:rich>
      </c:tx>
      <c:layout>
        <c:manualLayout>
          <c:xMode val="edge"/>
          <c:yMode val="edge"/>
          <c:x val="4.4032985238547477E-2"/>
          <c:y val="0"/>
        </c:manualLayout>
      </c:layout>
    </c:title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84C-4E06-AA4D-2121A698D957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4C-4E06-AA4D-2121A698D957}"/>
              </c:ext>
            </c:extLst>
          </c:dPt>
          <c:dLbls>
            <c:dLbl>
              <c:idx val="1"/>
              <c:layout>
                <c:manualLayout>
                  <c:x val="1.7279127343124662E-2"/>
                  <c:y val="3.6563638500411401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4C-4E06-AA4D-2121A698D957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- 59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4C-4E06-AA4D-2121A698D9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- 59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84C-4E06-AA4D-2121A698D957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771"/>
          <c:h val="0.52143424506147251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организации, обеспечивающих непосредственное оказание услуги </a:t>
            </a:r>
          </a:p>
          <a:p>
            <a:pPr>
              <a:defRPr sz="1400"/>
            </a:pPr>
            <a:r>
              <a:rPr lang="ru-RU" sz="1400" b="1" i="0" u="none" strike="noStrike" baseline="0"/>
              <a:t>(из 60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6179497775544105"/>
          <c:y val="0.22769209072746532"/>
          <c:w val="0.31066852813611062"/>
          <c:h val="0.7019913856921754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организации, обеспечивающих непосредственное оказание услуги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327-4456-8F87-3E706B19D30F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327-4456-8F87-3E706B19D30F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27-4456-8F87-3E706B19D30F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организации, обеспечивающих непосредственное оказание услуги- 60</c:v>
                </c:pt>
                <c:pt idx="1">
                  <c:v>не удовлетворены доброжелательностью, вежливостью работников организации, обеспечивающих непосредственное оказание услуги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27-4456-8F87-3E706B19D3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организации, обеспечивающих непосредственное оказание услуги- 60</c:v>
                </c:pt>
                <c:pt idx="1">
                  <c:v>не удовлетворены доброжелательностью, вежливостью работников организации, обеспечивающих непосредственное оказание услуги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327-4456-8F87-3E706B19D30F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2.811384747119396E-2"/>
          <c:y val="0.34413183928931962"/>
          <c:w val="0.56794713426779164"/>
          <c:h val="0.50592738407698956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60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6557748366560565"/>
          <c:y val="0.27068294315559582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A5D-475E-ABEF-03F1DBE8E76B}"/>
              </c:ext>
            </c:extLst>
          </c:dPt>
          <c:dPt>
            <c:idx val="1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A5D-475E-ABEF-03F1DBE8E76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31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- 29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A5D-475E-ABEF-03F1DBE8E7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31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- 29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A5D-475E-ABEF-03F1DBE8E76B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71"/>
          <c:h val="0.44021032605823579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60 опрошенных)</a:t>
            </a:r>
          </a:p>
        </c:rich>
      </c:tx>
      <c:layout>
        <c:manualLayout>
          <c:xMode val="edge"/>
          <c:yMode val="edge"/>
          <c:x val="7.6184285474953942E-2"/>
          <c:y val="3.7296037296037296E-2"/>
        </c:manualLayout>
      </c:layout>
    </c:title>
    <c:plotArea>
      <c:layout>
        <c:manualLayout>
          <c:layoutTarget val="inner"/>
          <c:xMode val="edge"/>
          <c:yMode val="edge"/>
          <c:x val="0.68259876026135036"/>
          <c:y val="0.24860642742738076"/>
          <c:w val="0.25635457269968964"/>
          <c:h val="0.7006848297490857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207-4022-BF75-754230590F58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207-4022-BF75-754230590F5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- 56</c:v>
                </c:pt>
                <c:pt idx="1">
                  <c:v>не готовы рекомендовать организацию родственникам и знакомым  - 4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07-4022-BF75-754230590F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- 56</c:v>
                </c:pt>
                <c:pt idx="1">
                  <c:v>не готовы рекомендовать организацию родственникам и знакомым  - 4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207-4022-BF75-754230590F58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6.0265147707600365E-2"/>
          <c:y val="0.42253446026664665"/>
          <c:w val="0.56900623592263655"/>
          <c:h val="0.46196428243672333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 из 60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</c:title>
    <c:plotArea>
      <c:layout>
        <c:manualLayout>
          <c:layoutTarget val="inner"/>
          <c:xMode val="edge"/>
          <c:yMode val="edge"/>
          <c:x val="0.65858446417602068"/>
          <c:y val="0.27208445588913882"/>
          <c:w val="0.27290199363377482"/>
          <c:h val="0.68193255734337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6"/>
          <c:dPt>
            <c:idx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3F52-45DD-A823-EED8DF79FB0D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52-45DD-A823-EED8DF79FB0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- 53</c:v>
                </c:pt>
                <c:pt idx="1">
                  <c:v>не удовлетворены организационными условиями предоставления услуг  - 7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52-45DD-A823-EED8DF79FB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- 53</c:v>
                </c:pt>
                <c:pt idx="1">
                  <c:v>не удовлетворены организационными условиями предоставления услуг  - 7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F52-45DD-A823-EED8DF79FB0D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2.6477541371158392E-2"/>
          <c:y val="0.42375452123305046"/>
          <c:w val="0.59441514491539438"/>
          <c:h val="0.41454757900064065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</dc:creator>
  <cp:lastModifiedBy>111</cp:lastModifiedBy>
  <cp:revision>7</cp:revision>
  <dcterms:created xsi:type="dcterms:W3CDTF">2019-06-10T05:53:00Z</dcterms:created>
  <dcterms:modified xsi:type="dcterms:W3CDTF">2019-07-09T07:13:00Z</dcterms:modified>
</cp:coreProperties>
</file>